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A9B" w:rsidRPr="006F7A9B" w:rsidRDefault="006F7A9B" w:rsidP="006F7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F7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районе Лефортово вручили паспорта 14-летним москвичам</w:t>
      </w:r>
    </w:p>
    <w:bookmarkEnd w:id="0"/>
    <w:p w:rsidR="006F7A9B" w:rsidRPr="006F7A9B" w:rsidRDefault="006F7A9B" w:rsidP="006F7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F7A9B" w:rsidRPr="006F7A9B" w:rsidRDefault="006F7A9B" w:rsidP="006F7A9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вручении паспортов присутствовал председатель Общественного совета при УВД по ЮВАО Вячеслав </w:t>
      </w:r>
      <w:proofErr w:type="spellStart"/>
      <w:r w:rsidRPr="006F7A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Аскоченский</w:t>
      </w:r>
      <w:proofErr w:type="spellEnd"/>
      <w:r w:rsidRPr="006F7A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6F7A9B" w:rsidRPr="006F7A9B" w:rsidRDefault="006F7A9B" w:rsidP="006F7A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F7A9B" w:rsidRPr="006F7A9B" w:rsidRDefault="006F7A9B" w:rsidP="006F7A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июня в Отделении по вопросам миграции района Лефортово состоялось торжественное вручение паспортов 14-летним гражданам. Паспорта вручал заместитель начальника ОВМ ОМВД России по району Лефортово майор полиции Сергей Чурилов. 22 подростка получили свой главный документ. Как отметил Сергей Васильевич, с получением паспорта у ребят наступает новый жизненный этап, они становятся взрослыми, полноправными гражданами страны, и с появлением новых прав подростки приобретают дополнительную ответственность.</w:t>
      </w:r>
    </w:p>
    <w:p w:rsidR="006F7A9B" w:rsidRPr="006F7A9B" w:rsidRDefault="006F7A9B" w:rsidP="006F7A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Каждому подростку, помимо самого главного документа гражданина страны, были вручены брошюрки «Конституция РФ» и памятные календари. После торжественного вручения, к молодым гражданам обратился председатель Общественного совета при УВД по ЮВАО Вячеслав </w:t>
      </w:r>
      <w:proofErr w:type="spellStart"/>
      <w:r w:rsidRPr="006F7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Аскоченский</w:t>
      </w:r>
      <w:proofErr w:type="spellEnd"/>
      <w:r w:rsidRPr="006F7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напутственным словом: «Берегите свои первые в жизни паспорта, и помните, главная задача гражданина России – достойно нести это почетное звание!» Заместитель начальника службы Сергей Чурилов еще раз поздравил ребят, а также родителей, в волнении ожидавших своих детей.</w:t>
      </w:r>
    </w:p>
    <w:p w:rsidR="006F7A9B" w:rsidRDefault="006F7A9B" w:rsidP="006F7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F7A9B" w:rsidRDefault="006F7A9B" w:rsidP="006F7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12pt">
            <v:imagedata r:id="rId4" o:title="1(1)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6" type="#_x0000_t75" style="width:467.25pt;height:311.25pt">
            <v:imagedata r:id="rId5" o:title="2"/>
          </v:shape>
        </w:pict>
      </w:r>
    </w:p>
    <w:p w:rsidR="006F7A9B" w:rsidRPr="006F7A9B" w:rsidRDefault="006F7A9B" w:rsidP="006F7A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7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6F7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6F7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AC7254" w:rsidRDefault="00AC7254"/>
    <w:sectPr w:rsidR="00AC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9B"/>
    <w:rsid w:val="006F7A9B"/>
    <w:rsid w:val="00AC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3AB9"/>
  <w15:chartTrackingRefBased/>
  <w15:docId w15:val="{40FCEA1E-4F5A-4A10-B234-A9FF3914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7A9B"/>
    <w:rPr>
      <w:b/>
      <w:bCs/>
    </w:rPr>
  </w:style>
  <w:style w:type="character" w:styleId="a5">
    <w:name w:val="Emphasis"/>
    <w:basedOn w:val="a0"/>
    <w:uiPriority w:val="20"/>
    <w:qFormat/>
    <w:rsid w:val="006F7A9B"/>
    <w:rPr>
      <w:i/>
      <w:iCs/>
    </w:rPr>
  </w:style>
  <w:style w:type="character" w:customStyle="1" w:styleId="im">
    <w:name w:val="im"/>
    <w:basedOn w:val="a0"/>
    <w:rsid w:val="006F7A9B"/>
  </w:style>
  <w:style w:type="character" w:customStyle="1" w:styleId="m-5165688481366436415js-phone-number">
    <w:name w:val="m_-5165688481366436415js-phone-number"/>
    <w:basedOn w:val="a0"/>
    <w:rsid w:val="006F7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2017-06-28T22:22:00Z</dcterms:created>
  <dcterms:modified xsi:type="dcterms:W3CDTF">2017-06-28T22:24:00Z</dcterms:modified>
</cp:coreProperties>
</file>